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317A9D" w:rsidRDefault="00317A9D"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Водонапорная башня, расположенная по адресу: </w:t>
      </w:r>
    </w:p>
    <w:p w:rsidR="00C22CAD" w:rsidRPr="00C22CAD" w:rsidRDefault="00317A9D"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Амурская область, г. Белогорск, ул. Железнодорожная,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CD5FF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6A510A">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марта </w:t>
      </w:r>
      <w:r w:rsidR="00755D14">
        <w:rPr>
          <w:rFonts w:ascii="Times New Roman" w:eastAsia="Times New Roman" w:hAnsi="Times New Roman" w:cs="Times New Roman"/>
          <w:b/>
          <w:bCs/>
          <w:color w:val="000000"/>
          <w:sz w:val="24"/>
          <w:szCs w:val="24"/>
          <w:lang w:eastAsia="ru-RU"/>
        </w:rPr>
        <w:t>2023 года</w:t>
      </w:r>
    </w:p>
    <w:p w:rsidR="00C22CAD" w:rsidRPr="00C22CAD" w:rsidRDefault="00C22CAD" w:rsidP="004C2532">
      <w:pPr>
        <w:numPr>
          <w:ilvl w:val="0"/>
          <w:numId w:val="1"/>
        </w:numPr>
        <w:spacing w:before="100" w:beforeAutospacing="1" w:after="100" w:afterAutospacing="1" w:line="240" w:lineRule="auto"/>
        <w:ind w:hanging="11"/>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4C2532" w:rsidRPr="004C2532" w:rsidRDefault="00C22CAD" w:rsidP="004C2532">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4C2532" w:rsidRPr="004C2532">
        <w:rPr>
          <w:rFonts w:ascii="Times New Roman" w:hAnsi="Times New Roman" w:cs="Times New Roman"/>
          <w:sz w:val="24"/>
          <w:szCs w:val="24"/>
        </w:rPr>
        <w:t>Решение</w:t>
      </w:r>
      <w:r w:rsidR="00131DD4">
        <w:rPr>
          <w:rFonts w:ascii="Times New Roman" w:hAnsi="Times New Roman" w:cs="Times New Roman"/>
          <w:sz w:val="24"/>
          <w:szCs w:val="24"/>
        </w:rPr>
        <w:t>м</w:t>
      </w:r>
      <w:r w:rsidR="004C2532" w:rsidRPr="004C2532">
        <w:rPr>
          <w:rFonts w:ascii="Times New Roman" w:hAnsi="Times New Roman" w:cs="Times New Roman"/>
          <w:sz w:val="24"/>
          <w:szCs w:val="24"/>
        </w:rPr>
        <w:t xml:space="preserve"> Белогорского городского Совета народных депутатов от 21.02.2023 «О внесении изменений в Программу приватизации муниципального имущества города Белогорск на 2023 год, утвержденную решением</w:t>
      </w:r>
      <w:proofErr w:type="gramEnd"/>
      <w:r w:rsidR="004C2532" w:rsidRPr="004C2532">
        <w:rPr>
          <w:rFonts w:ascii="Times New Roman" w:hAnsi="Times New Roman" w:cs="Times New Roman"/>
          <w:sz w:val="24"/>
          <w:szCs w:val="24"/>
        </w:rPr>
        <w:t xml:space="preserve"> городского Совета от 19.12.2022 № 02/09».</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460545">
        <w:rPr>
          <w:rFonts w:ascii="Times New Roman" w:eastAsia="Times New Roman" w:hAnsi="Times New Roman" w:cs="Times New Roman"/>
          <w:color w:val="000000"/>
          <w:sz w:val="24"/>
          <w:szCs w:val="24"/>
          <w:lang w:eastAsia="ru-RU"/>
        </w:rPr>
        <w:t>: Водонапорная башня</w:t>
      </w:r>
      <w:r w:rsidR="00C73C55">
        <w:rPr>
          <w:rFonts w:ascii="Times New Roman" w:eastAsia="Times New Roman" w:hAnsi="Times New Roman" w:cs="Times New Roman"/>
          <w:color w:val="000000"/>
          <w:sz w:val="24"/>
          <w:szCs w:val="24"/>
          <w:lang w:eastAsia="ru-RU"/>
        </w:rPr>
        <w:t>, расположенн</w:t>
      </w:r>
      <w:r w:rsidR="00460545">
        <w:rPr>
          <w:rFonts w:ascii="Times New Roman" w:eastAsia="Times New Roman" w:hAnsi="Times New Roman" w:cs="Times New Roman"/>
          <w:color w:val="000000"/>
          <w:sz w:val="24"/>
          <w:szCs w:val="24"/>
          <w:lang w:eastAsia="ru-RU"/>
        </w:rPr>
        <w:t>ая</w:t>
      </w:r>
      <w:r w:rsidR="00C73C55">
        <w:rPr>
          <w:rFonts w:ascii="Times New Roman" w:eastAsia="Times New Roman" w:hAnsi="Times New Roman" w:cs="Times New Roman"/>
          <w:color w:val="000000"/>
          <w:sz w:val="24"/>
          <w:szCs w:val="24"/>
          <w:lang w:eastAsia="ru-RU"/>
        </w:rPr>
        <w:t xml:space="preserve"> по адресу: </w:t>
      </w:r>
      <w:r w:rsidR="00460545">
        <w:rPr>
          <w:rFonts w:ascii="Times New Roman" w:eastAsia="Times New Roman" w:hAnsi="Times New Roman" w:cs="Times New Roman"/>
          <w:color w:val="000000"/>
          <w:sz w:val="24"/>
          <w:szCs w:val="24"/>
          <w:lang w:eastAsia="ru-RU"/>
        </w:rPr>
        <w:t>Амурская область, г. Белогорск, ул. Железнодорожная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B6FA3">
        <w:rPr>
          <w:rFonts w:ascii="Times New Roman" w:eastAsia="Times New Roman" w:hAnsi="Times New Roman" w:cs="Times New Roman"/>
          <w:color w:val="000000"/>
          <w:sz w:val="24"/>
          <w:szCs w:val="24"/>
          <w:lang w:eastAsia="ru-RU"/>
        </w:rPr>
        <w:t>Гл</w:t>
      </w:r>
      <w:r w:rsidR="00460545">
        <w:rPr>
          <w:rFonts w:ascii="Times New Roman" w:eastAsia="Times New Roman" w:hAnsi="Times New Roman" w:cs="Times New Roman"/>
          <w:color w:val="000000"/>
          <w:sz w:val="24"/>
          <w:szCs w:val="24"/>
          <w:lang w:eastAsia="ru-RU"/>
        </w:rPr>
        <w:t xml:space="preserve">авой муниципального образования </w:t>
      </w:r>
      <w:r w:rsidR="007B6FA3">
        <w:rPr>
          <w:rFonts w:ascii="Times New Roman" w:eastAsia="Times New Roman" w:hAnsi="Times New Roman" w:cs="Times New Roman"/>
          <w:color w:val="000000"/>
          <w:sz w:val="24"/>
          <w:szCs w:val="24"/>
          <w:lang w:eastAsia="ru-RU"/>
        </w:rPr>
        <w:t xml:space="preserve">г. Белогорск </w:t>
      </w:r>
      <w:r w:rsidR="001A5C6F">
        <w:rPr>
          <w:rFonts w:ascii="Times New Roman" w:eastAsia="Times New Roman" w:hAnsi="Times New Roman" w:cs="Times New Roman"/>
          <w:color w:val="000000"/>
          <w:sz w:val="24"/>
          <w:szCs w:val="24"/>
          <w:lang w:eastAsia="ru-RU"/>
        </w:rPr>
        <w:t xml:space="preserve">от </w:t>
      </w:r>
      <w:r w:rsidR="00460545">
        <w:rPr>
          <w:rFonts w:ascii="Times New Roman" w:eastAsia="Times New Roman" w:hAnsi="Times New Roman" w:cs="Times New Roman"/>
          <w:color w:val="000000"/>
          <w:sz w:val="24"/>
          <w:szCs w:val="24"/>
          <w:lang w:eastAsia="ru-RU"/>
        </w:rPr>
        <w:t>23</w:t>
      </w:r>
      <w:r w:rsidR="00755D14">
        <w:rPr>
          <w:rFonts w:ascii="Times New Roman" w:eastAsia="Times New Roman" w:hAnsi="Times New Roman" w:cs="Times New Roman"/>
          <w:color w:val="000000"/>
          <w:sz w:val="24"/>
          <w:szCs w:val="24"/>
          <w:lang w:eastAsia="ru-RU"/>
        </w:rPr>
        <w:t>.03.</w:t>
      </w:r>
      <w:r w:rsidR="00BA1CE8">
        <w:rPr>
          <w:rFonts w:ascii="Times New Roman" w:eastAsia="Times New Roman" w:hAnsi="Times New Roman" w:cs="Times New Roman"/>
          <w:color w:val="000000"/>
          <w:sz w:val="24"/>
          <w:szCs w:val="24"/>
          <w:lang w:eastAsia="ru-RU"/>
        </w:rPr>
        <w:t>2023</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CF4440">
        <w:rPr>
          <w:rFonts w:ascii="Times New Roman" w:eastAsia="Times New Roman" w:hAnsi="Times New Roman" w:cs="Times New Roman"/>
          <w:b/>
          <w:color w:val="000000"/>
          <w:sz w:val="24"/>
          <w:szCs w:val="24"/>
          <w:lang w:eastAsia="ru-RU"/>
        </w:rPr>
        <w:t>: Водонапорная башня</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расположенн</w:t>
      </w:r>
      <w:r w:rsidR="00CF4440">
        <w:rPr>
          <w:rFonts w:ascii="Times New Roman" w:eastAsia="Times New Roman" w:hAnsi="Times New Roman" w:cs="Times New Roman"/>
          <w:color w:val="000000"/>
          <w:sz w:val="24"/>
          <w:szCs w:val="24"/>
          <w:lang w:eastAsia="ru-RU"/>
        </w:rPr>
        <w:t>ая</w:t>
      </w:r>
      <w:r w:rsidR="00AD0A6D">
        <w:rPr>
          <w:rFonts w:ascii="Times New Roman" w:eastAsia="Times New Roman" w:hAnsi="Times New Roman" w:cs="Times New Roman"/>
          <w:color w:val="000000"/>
          <w:sz w:val="24"/>
          <w:szCs w:val="24"/>
          <w:lang w:eastAsia="ru-RU"/>
        </w:rPr>
        <w:t xml:space="preserve"> по адресу: Амурская область, г. Белогорск, </w:t>
      </w:r>
      <w:r w:rsidR="00CF4440">
        <w:rPr>
          <w:rFonts w:ascii="Times New Roman" w:eastAsia="Times New Roman" w:hAnsi="Times New Roman" w:cs="Times New Roman"/>
          <w:color w:val="000000"/>
          <w:sz w:val="24"/>
          <w:szCs w:val="24"/>
          <w:lang w:eastAsia="ru-RU"/>
        </w:rPr>
        <w:t xml:space="preserve">                   </w:t>
      </w:r>
      <w:r w:rsidR="00CF4440" w:rsidRPr="00CF4440">
        <w:rPr>
          <w:rFonts w:ascii="Times New Roman" w:eastAsia="Times New Roman" w:hAnsi="Times New Roman" w:cs="Times New Roman"/>
          <w:b/>
          <w:color w:val="000000"/>
          <w:sz w:val="24"/>
          <w:szCs w:val="24"/>
          <w:lang w:eastAsia="ru-RU"/>
        </w:rPr>
        <w:t>ул. Железнодорожная</w:t>
      </w:r>
      <w:r w:rsidR="00CF4440">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w:t>
      </w:r>
      <w:r w:rsidRPr="00C22CAD">
        <w:rPr>
          <w:rFonts w:ascii="Times New Roman" w:eastAsia="Times New Roman" w:hAnsi="Times New Roman" w:cs="Times New Roman"/>
          <w:color w:val="000000"/>
          <w:sz w:val="24"/>
          <w:szCs w:val="24"/>
          <w:lang w:eastAsia="ru-RU"/>
        </w:rPr>
        <w:lastRenderedPageBreak/>
        <w:t>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43419" w:rsidRPr="00243419">
        <w:rPr>
          <w:rFonts w:ascii="Times New Roman" w:eastAsia="Times New Roman" w:hAnsi="Times New Roman" w:cs="Times New Roman"/>
          <w:b/>
          <w:color w:val="000000"/>
          <w:sz w:val="24"/>
          <w:szCs w:val="24"/>
          <w:lang w:eastAsia="ru-RU"/>
        </w:rPr>
        <w:t>24</w:t>
      </w:r>
      <w:r w:rsidR="00243419">
        <w:rPr>
          <w:rFonts w:ascii="Times New Roman" w:eastAsia="Times New Roman" w:hAnsi="Times New Roman" w:cs="Times New Roman"/>
          <w:color w:val="000000"/>
          <w:sz w:val="24"/>
          <w:szCs w:val="24"/>
          <w:lang w:eastAsia="ru-RU"/>
        </w:rPr>
        <w:t xml:space="preserve"> </w:t>
      </w:r>
      <w:r w:rsidR="00223E1A">
        <w:rPr>
          <w:rFonts w:ascii="Times New Roman" w:eastAsia="Times New Roman" w:hAnsi="Times New Roman" w:cs="Times New Roman"/>
          <w:b/>
          <w:color w:val="000000"/>
          <w:sz w:val="24"/>
          <w:szCs w:val="24"/>
          <w:lang w:eastAsia="ru-RU"/>
        </w:rPr>
        <w:t>марта</w:t>
      </w:r>
      <w:r w:rsidR="00191F77">
        <w:rPr>
          <w:rFonts w:ascii="Times New Roman" w:eastAsia="Times New Roman" w:hAnsi="Times New Roman" w:cs="Times New Roman"/>
          <w:b/>
          <w:color w:val="000000"/>
          <w:sz w:val="24"/>
          <w:szCs w:val="24"/>
          <w:lang w:eastAsia="ru-RU"/>
        </w:rPr>
        <w:t xml:space="preserve"> 2023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08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243419" w:rsidRPr="00243419">
        <w:rPr>
          <w:rFonts w:ascii="Times New Roman" w:eastAsia="Times New Roman" w:hAnsi="Times New Roman" w:cs="Times New Roman"/>
          <w:b/>
          <w:color w:val="000000"/>
          <w:sz w:val="24"/>
          <w:szCs w:val="24"/>
          <w:lang w:eastAsia="ru-RU"/>
        </w:rPr>
        <w:t>24 апреля</w:t>
      </w:r>
      <w:r w:rsidR="00243419">
        <w:rPr>
          <w:rFonts w:ascii="Times New Roman" w:eastAsia="Times New Roman" w:hAnsi="Times New Roman" w:cs="Times New Roman"/>
          <w:color w:val="000000"/>
          <w:sz w:val="24"/>
          <w:szCs w:val="24"/>
          <w:lang w:eastAsia="ru-RU"/>
        </w:rPr>
        <w:t xml:space="preserve"> </w:t>
      </w:r>
      <w:r w:rsidR="00DE5A5B" w:rsidRPr="00DE5A5B">
        <w:rPr>
          <w:rFonts w:ascii="Times New Roman" w:eastAsia="Times New Roman" w:hAnsi="Times New Roman" w:cs="Times New Roman"/>
          <w:b/>
          <w:color w:val="000000"/>
          <w:sz w:val="24"/>
          <w:szCs w:val="24"/>
          <w:lang w:eastAsia="ru-RU"/>
        </w:rPr>
        <w:t>2023 года</w:t>
      </w:r>
      <w:r w:rsidR="00DE5A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17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243419">
        <w:rPr>
          <w:rFonts w:ascii="Times New Roman" w:eastAsia="Times New Roman" w:hAnsi="Times New Roman" w:cs="Times New Roman"/>
          <w:b/>
          <w:color w:val="000000"/>
          <w:sz w:val="24"/>
          <w:szCs w:val="24"/>
          <w:lang w:eastAsia="ru-RU"/>
        </w:rPr>
        <w:t xml:space="preserve">26 апреля </w:t>
      </w:r>
      <w:r w:rsidR="007B6FA3">
        <w:rPr>
          <w:rFonts w:ascii="Times New Roman" w:eastAsia="Times New Roman" w:hAnsi="Times New Roman" w:cs="Times New Roman"/>
          <w:b/>
          <w:color w:val="000000"/>
          <w:sz w:val="24"/>
          <w:szCs w:val="24"/>
          <w:lang w:eastAsia="ru-RU"/>
        </w:rPr>
        <w:t>202</w:t>
      </w:r>
      <w:r w:rsidR="0086437D">
        <w:rPr>
          <w:rFonts w:ascii="Times New Roman" w:eastAsia="Times New Roman" w:hAnsi="Times New Roman" w:cs="Times New Roman"/>
          <w:b/>
          <w:color w:val="000000"/>
          <w:sz w:val="24"/>
          <w:szCs w:val="24"/>
          <w:lang w:eastAsia="ru-RU"/>
        </w:rPr>
        <w:t>3</w:t>
      </w:r>
      <w:r w:rsidR="007B6FA3">
        <w:rPr>
          <w:rFonts w:ascii="Times New Roman" w:eastAsia="Times New Roman" w:hAnsi="Times New Roman" w:cs="Times New Roman"/>
          <w:b/>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24341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243419">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E77444">
        <w:rPr>
          <w:rFonts w:ascii="Times New Roman" w:eastAsia="Times New Roman" w:hAnsi="Times New Roman" w:cs="Times New Roman"/>
          <w:b/>
          <w:bCs/>
          <w:color w:val="000000"/>
          <w:sz w:val="24"/>
          <w:szCs w:val="24"/>
          <w:lang w:eastAsia="ru-RU"/>
        </w:rPr>
        <w:t xml:space="preserve"> </w:t>
      </w:r>
      <w:r w:rsidR="00E77444" w:rsidRPr="00E77444">
        <w:rPr>
          <w:rFonts w:ascii="Times New Roman" w:eastAsia="Times New Roman" w:hAnsi="Times New Roman" w:cs="Times New Roman"/>
          <w:bCs/>
          <w:color w:val="000000"/>
          <w:sz w:val="24"/>
          <w:szCs w:val="24"/>
          <w:lang w:eastAsia="ru-RU"/>
        </w:rPr>
        <w:t>или 1</w:t>
      </w:r>
      <w:r w:rsidR="00243419">
        <w:rPr>
          <w:rFonts w:ascii="Times New Roman" w:eastAsia="Times New Roman" w:hAnsi="Times New Roman" w:cs="Times New Roman"/>
          <w:bCs/>
          <w:color w:val="000000"/>
          <w:sz w:val="24"/>
          <w:szCs w:val="24"/>
          <w:lang w:eastAsia="ru-RU"/>
        </w:rPr>
        <w:t>4</w:t>
      </w:r>
      <w:r w:rsidR="00E77444" w:rsidRPr="00E77444">
        <w:rPr>
          <w:rFonts w:ascii="Times New Roman" w:eastAsia="Times New Roman" w:hAnsi="Times New Roman" w:cs="Times New Roman"/>
          <w:bCs/>
          <w:color w:val="000000"/>
          <w:sz w:val="24"/>
          <w:szCs w:val="24"/>
          <w:lang w:eastAsia="ru-RU"/>
        </w:rPr>
        <w:t xml:space="preserve"> часов 00 минут местного времени</w:t>
      </w:r>
      <w:r w:rsidR="00C22CAD" w:rsidRPr="00E77444">
        <w:rPr>
          <w:rFonts w:ascii="Times New Roman" w:eastAsia="Times New Roman" w:hAnsi="Times New Roman" w:cs="Times New Roman"/>
          <w:bCs/>
          <w:color w:val="000000"/>
          <w:sz w:val="24"/>
          <w:szCs w:val="24"/>
          <w:lang w:eastAsia="ru-RU"/>
        </w:rPr>
        <w:t>.</w:t>
      </w:r>
    </w:p>
    <w:p w:rsidR="00C22CAD" w:rsidRPr="00C22CAD" w:rsidRDefault="00C22CAD" w:rsidP="00D67D4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223E1A">
        <w:rPr>
          <w:rFonts w:ascii="Times New Roman" w:eastAsia="Times New Roman" w:hAnsi="Times New Roman" w:cs="Times New Roman"/>
          <w:color w:val="000000"/>
          <w:sz w:val="24"/>
          <w:szCs w:val="24"/>
          <w:lang w:eastAsia="ru-RU"/>
        </w:rPr>
        <w:t xml:space="preserve"> </w:t>
      </w:r>
      <w:r w:rsidR="00246E9F" w:rsidRPr="00246E9F">
        <w:rPr>
          <w:rFonts w:ascii="Times New Roman" w:eastAsia="Times New Roman" w:hAnsi="Times New Roman" w:cs="Times New Roman"/>
          <w:b/>
          <w:color w:val="000000"/>
          <w:sz w:val="24"/>
          <w:szCs w:val="24"/>
          <w:lang w:eastAsia="ru-RU"/>
        </w:rPr>
        <w:t xml:space="preserve">28 апреля </w:t>
      </w:r>
      <w:r w:rsidR="0062006A">
        <w:rPr>
          <w:rFonts w:ascii="Times New Roman" w:eastAsia="Times New Roman" w:hAnsi="Times New Roman" w:cs="Times New Roman"/>
          <w:b/>
          <w:color w:val="000000"/>
          <w:sz w:val="24"/>
          <w:szCs w:val="24"/>
          <w:lang w:eastAsia="ru-RU"/>
        </w:rPr>
        <w:t>2023 года</w:t>
      </w:r>
      <w:r w:rsidRPr="00C22CAD">
        <w:rPr>
          <w:rFonts w:ascii="Times New Roman" w:eastAsia="Times New Roman" w:hAnsi="Times New Roman" w:cs="Times New Roman"/>
          <w:b/>
          <w:bCs/>
          <w:color w:val="000000"/>
          <w:sz w:val="24"/>
          <w:szCs w:val="24"/>
          <w:lang w:eastAsia="ru-RU"/>
        </w:rPr>
        <w:t xml:space="preserve"> </w:t>
      </w:r>
      <w:r w:rsidR="003C5FC5">
        <w:rPr>
          <w:rFonts w:ascii="Times New Roman" w:eastAsia="Times New Roman" w:hAnsi="Times New Roman" w:cs="Times New Roman"/>
          <w:b/>
          <w:bCs/>
          <w:color w:val="000000"/>
          <w:sz w:val="24"/>
          <w:szCs w:val="24"/>
          <w:lang w:eastAsia="ru-RU"/>
        </w:rPr>
        <w:t>0</w:t>
      </w:r>
      <w:r w:rsidR="00246E9F">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246E9F">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67D4D">
        <w:rPr>
          <w:rFonts w:ascii="Times New Roman" w:eastAsia="Times New Roman" w:hAnsi="Times New Roman" w:cs="Times New Roman"/>
          <w:b/>
          <w:color w:val="000000"/>
          <w:sz w:val="24"/>
          <w:szCs w:val="24"/>
          <w:lang w:eastAsia="ru-RU"/>
        </w:rPr>
        <w:t xml:space="preserve"> </w:t>
      </w:r>
      <w:r w:rsidR="00D67D4D" w:rsidRPr="00E77444">
        <w:rPr>
          <w:rFonts w:ascii="Times New Roman" w:eastAsia="Times New Roman" w:hAnsi="Times New Roman" w:cs="Times New Roman"/>
          <w:bCs/>
          <w:color w:val="000000"/>
          <w:sz w:val="24"/>
          <w:szCs w:val="24"/>
          <w:lang w:eastAsia="ru-RU"/>
        </w:rPr>
        <w:t>или 1</w:t>
      </w:r>
      <w:r w:rsidR="00246E9F">
        <w:rPr>
          <w:rFonts w:ascii="Times New Roman" w:eastAsia="Times New Roman" w:hAnsi="Times New Roman" w:cs="Times New Roman"/>
          <w:bCs/>
          <w:color w:val="000000"/>
          <w:sz w:val="24"/>
          <w:szCs w:val="24"/>
          <w:lang w:eastAsia="ru-RU"/>
        </w:rPr>
        <w:t>4</w:t>
      </w:r>
      <w:r w:rsidR="00D67D4D" w:rsidRPr="00E77444">
        <w:rPr>
          <w:rFonts w:ascii="Times New Roman" w:eastAsia="Times New Roman" w:hAnsi="Times New Roman" w:cs="Times New Roman"/>
          <w:bCs/>
          <w:color w:val="000000"/>
          <w:sz w:val="24"/>
          <w:szCs w:val="24"/>
          <w:lang w:eastAsia="ru-RU"/>
        </w:rPr>
        <w:t xml:space="preserve"> часов 00 минут местного времени</w:t>
      </w:r>
      <w:r w:rsidR="00D67D4D">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w:t>
      </w:r>
      <w:r w:rsidRPr="00FB0EC5">
        <w:rPr>
          <w:rFonts w:ascii="Times New Roman" w:eastAsia="Times New Roman" w:hAnsi="Times New Roman" w:cs="Times New Roman"/>
          <w:sz w:val="24"/>
          <w:szCs w:val="24"/>
          <w:lang w:eastAsia="ru-RU"/>
        </w:rPr>
        <w:lastRenderedPageBreak/>
        <w:t>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w:t>
      </w:r>
      <w:r w:rsidR="006A630C">
        <w:rPr>
          <w:rFonts w:ascii="Times New Roman" w:eastAsia="Times New Roman" w:hAnsi="Times New Roman" w:cs="Times New Roman"/>
          <w:color w:val="000000"/>
          <w:sz w:val="24"/>
          <w:szCs w:val="24"/>
          <w:u w:val="single"/>
          <w:lang w:eastAsia="ru-RU"/>
        </w:rPr>
        <w:t>выставлялось</w:t>
      </w:r>
      <w:r w:rsidR="009C58C2">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0B6ED5" w:rsidRDefault="004F687C" w:rsidP="000B6ED5">
      <w:pPr>
        <w:widowControl w:val="0"/>
        <w:suppressAutoHyphens/>
        <w:spacing w:after="0" w:line="240" w:lineRule="auto"/>
        <w:ind w:left="72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0B6ED5" w:rsidRPr="000B6ED5">
        <w:rPr>
          <w:rFonts w:ascii="Times New Roman" w:eastAsia="Times New Roman" w:hAnsi="Times New Roman" w:cs="Times New Roman"/>
          <w:b/>
          <w:color w:val="000000"/>
          <w:sz w:val="24"/>
          <w:szCs w:val="24"/>
          <w:lang w:eastAsia="ru-RU"/>
        </w:rPr>
        <w:t>Водонапорная башня</w:t>
      </w:r>
      <w:r w:rsidR="000B6ED5">
        <w:rPr>
          <w:rFonts w:ascii="Times New Roman" w:eastAsia="Times New Roman" w:hAnsi="Times New Roman" w:cs="Times New Roman"/>
          <w:color w:val="000000"/>
          <w:sz w:val="24"/>
          <w:szCs w:val="24"/>
          <w:lang w:eastAsia="ru-RU"/>
        </w:rPr>
        <w:t xml:space="preserve"> кадастровый номер </w:t>
      </w:r>
      <w:r w:rsidR="000B6ED5" w:rsidRPr="000B6ED5">
        <w:rPr>
          <w:rFonts w:ascii="Times New Roman" w:hAnsi="Times New Roman" w:cs="Times New Roman"/>
          <w:sz w:val="24"/>
          <w:szCs w:val="24"/>
        </w:rPr>
        <w:t>28:02:000073:130</w:t>
      </w:r>
      <w:r w:rsidR="000B6ED5">
        <w:rPr>
          <w:rFonts w:ascii="Times New Roman" w:hAnsi="Times New Roman" w:cs="Times New Roman"/>
          <w:sz w:val="24"/>
          <w:szCs w:val="24"/>
        </w:rPr>
        <w:t xml:space="preserve"> </w:t>
      </w:r>
      <w:r w:rsidR="000B6ED5">
        <w:rPr>
          <w:rFonts w:ascii="Times New Roman" w:eastAsia="Times New Roman" w:hAnsi="Times New Roman" w:cs="Times New Roman"/>
          <w:color w:val="000000"/>
          <w:sz w:val="24"/>
          <w:szCs w:val="24"/>
          <w:lang w:eastAsia="ru-RU"/>
        </w:rPr>
        <w:t xml:space="preserve"> (далее </w:t>
      </w:r>
      <w:r w:rsidR="00203626">
        <w:rPr>
          <w:rFonts w:ascii="Times New Roman" w:eastAsia="Times New Roman" w:hAnsi="Times New Roman" w:cs="Times New Roman"/>
          <w:color w:val="000000"/>
          <w:sz w:val="24"/>
          <w:szCs w:val="24"/>
          <w:lang w:eastAsia="ru-RU"/>
        </w:rPr>
        <w:t>«</w:t>
      </w:r>
      <w:r w:rsidR="000B6ED5">
        <w:rPr>
          <w:rFonts w:ascii="Times New Roman" w:eastAsia="Times New Roman" w:hAnsi="Times New Roman" w:cs="Times New Roman"/>
          <w:color w:val="000000"/>
          <w:sz w:val="24"/>
          <w:szCs w:val="24"/>
          <w:lang w:eastAsia="ru-RU"/>
        </w:rPr>
        <w:t>Сооружение</w:t>
      </w:r>
      <w:r w:rsidR="00203626">
        <w:rPr>
          <w:rFonts w:ascii="Times New Roman" w:eastAsia="Times New Roman" w:hAnsi="Times New Roman" w:cs="Times New Roman"/>
          <w:color w:val="000000"/>
          <w:sz w:val="24"/>
          <w:szCs w:val="24"/>
          <w:lang w:eastAsia="ru-RU"/>
        </w:rPr>
        <w:t>):</w:t>
      </w:r>
    </w:p>
    <w:p w:rsidR="00203626" w:rsidRPr="000B6ED5" w:rsidRDefault="004F687C" w:rsidP="000B6ED5">
      <w:pPr>
        <w:widowControl w:val="0"/>
        <w:suppressAutoHyphens/>
        <w:spacing w:after="0" w:line="240" w:lineRule="auto"/>
        <w:ind w:left="72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0B6ED5">
        <w:rPr>
          <w:rFonts w:ascii="Times New Roman" w:eastAsia="Times New Roman" w:hAnsi="Times New Roman" w:cs="Times New Roman"/>
          <w:color w:val="000000"/>
          <w:sz w:val="24"/>
          <w:szCs w:val="24"/>
          <w:lang w:eastAsia="ru-RU"/>
        </w:rPr>
        <w:t>льный участок кадастровый номер</w:t>
      </w:r>
      <w:r w:rsidR="00F41BFA" w:rsidRPr="00F41BFA">
        <w:rPr>
          <w:sz w:val="26"/>
          <w:szCs w:val="26"/>
        </w:rPr>
        <w:t xml:space="preserve"> </w:t>
      </w:r>
      <w:r w:rsidR="000B6ED5" w:rsidRPr="000B6ED5">
        <w:rPr>
          <w:rFonts w:ascii="Times New Roman" w:hAnsi="Times New Roman" w:cs="Times New Roman"/>
          <w:sz w:val="24"/>
          <w:szCs w:val="24"/>
        </w:rPr>
        <w:t>28:02:000083:39</w:t>
      </w:r>
      <w:r w:rsidR="000B6ED5">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0B6ED5">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 </w:t>
      </w:r>
      <w:r w:rsidR="00F41BFA" w:rsidRPr="000B6ED5">
        <w:rPr>
          <w:rFonts w:ascii="Times New Roman" w:eastAsia="Times New Roman" w:hAnsi="Times New Roman" w:cs="Times New Roman"/>
          <w:color w:val="000000"/>
          <w:sz w:val="24"/>
          <w:szCs w:val="24"/>
          <w:lang w:eastAsia="ru-RU"/>
        </w:rPr>
        <w:t xml:space="preserve">ул. </w:t>
      </w:r>
      <w:r w:rsidR="000B6ED5" w:rsidRPr="000B6ED5">
        <w:rPr>
          <w:rFonts w:ascii="Times New Roman" w:eastAsia="Times New Roman" w:hAnsi="Times New Roman" w:cs="Times New Roman"/>
          <w:color w:val="000000"/>
          <w:sz w:val="24"/>
          <w:szCs w:val="24"/>
          <w:lang w:eastAsia="ru-RU"/>
        </w:rPr>
        <w:t>Железнодорожная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344374">
        <w:rPr>
          <w:rFonts w:ascii="Times New Roman" w:eastAsia="Times New Roman" w:hAnsi="Times New Roman" w:cs="Times New Roman"/>
          <w:color w:val="000000"/>
          <w:sz w:val="24"/>
          <w:szCs w:val="24"/>
          <w:lang w:eastAsia="ru-RU"/>
        </w:rPr>
        <w:t>Сооружение»</w:t>
      </w:r>
      <w:r w:rsidR="00203626">
        <w:rPr>
          <w:rFonts w:ascii="Times New Roman" w:eastAsia="Times New Roman" w:hAnsi="Times New Roman" w:cs="Times New Roman"/>
          <w:color w:val="000000"/>
          <w:sz w:val="24"/>
          <w:szCs w:val="24"/>
          <w:lang w:eastAsia="ru-RU"/>
        </w:rPr>
        <w:t>: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1720">
        <w:rPr>
          <w:rFonts w:ascii="Times New Roman" w:eastAsia="Times New Roman" w:hAnsi="Times New Roman" w:cs="Times New Roman"/>
          <w:color w:val="000000"/>
          <w:sz w:val="24"/>
          <w:szCs w:val="24"/>
          <w:lang w:eastAsia="ru-RU"/>
        </w:rPr>
        <w:t>27,3</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6D1720">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w:t>
      </w:r>
      <w:r w:rsidR="006D1720">
        <w:rPr>
          <w:rFonts w:ascii="Times New Roman" w:eastAsia="Times New Roman" w:hAnsi="Times New Roman" w:cs="Times New Roman"/>
          <w:color w:val="000000"/>
          <w:sz w:val="24"/>
          <w:szCs w:val="24"/>
          <w:lang w:eastAsia="ru-RU"/>
        </w:rPr>
        <w:t xml:space="preserve">      </w:t>
      </w:r>
      <w:r w:rsidR="007E0E95" w:rsidRPr="000D223C">
        <w:rPr>
          <w:rFonts w:ascii="Times New Roman" w:eastAsia="Times New Roman" w:hAnsi="Times New Roman" w:cs="Times New Roman"/>
          <w:color w:val="000000"/>
          <w:sz w:val="24"/>
          <w:szCs w:val="24"/>
          <w:lang w:eastAsia="ru-RU"/>
        </w:rPr>
        <w:t xml:space="preserve"> </w:t>
      </w:r>
      <w:r w:rsidR="006D1720">
        <w:rPr>
          <w:rFonts w:ascii="Times New Roman" w:eastAsia="Times New Roman" w:hAnsi="Times New Roman" w:cs="Times New Roman"/>
          <w:color w:val="000000"/>
          <w:sz w:val="24"/>
          <w:szCs w:val="24"/>
          <w:lang w:eastAsia="ru-RU"/>
        </w:rPr>
        <w:t>629</w:t>
      </w:r>
      <w:r w:rsidR="006D04E0" w:rsidRPr="006D04E0">
        <w:rPr>
          <w:rFonts w:ascii="Times New Roman" w:hAnsi="Times New Roman" w:cs="Times New Roman"/>
          <w:sz w:val="24"/>
          <w:szCs w:val="24"/>
        </w:rPr>
        <w:t>,0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E01BB2">
        <w:rPr>
          <w:rFonts w:ascii="Times New Roman" w:eastAsia="Times New Roman" w:hAnsi="Times New Roman" w:cs="Times New Roman"/>
          <w:color w:val="000000"/>
          <w:sz w:val="24"/>
          <w:szCs w:val="24"/>
          <w:lang w:eastAsia="ru-RU"/>
        </w:rPr>
        <w:t>сооружения</w:t>
      </w:r>
      <w:r w:rsidRPr="00352318">
        <w:rPr>
          <w:rFonts w:ascii="Times New Roman" w:eastAsia="Times New Roman" w:hAnsi="Times New Roman" w:cs="Times New Roman"/>
          <w:color w:val="000000"/>
          <w:sz w:val="24"/>
          <w:szCs w:val="24"/>
          <w:lang w:eastAsia="ru-RU"/>
        </w:rPr>
        <w:t>:</w:t>
      </w:r>
    </w:p>
    <w:p w:rsidR="00E01BB2" w:rsidRDefault="00352318" w:rsidP="008B05A0">
      <w:pPr>
        <w:widowControl w:val="0"/>
        <w:suppressAutoHyphens/>
        <w:spacing w:after="0"/>
        <w:ind w:firstLine="709"/>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w:t>
      </w:r>
      <w:r w:rsidR="00E01BB2">
        <w:rPr>
          <w:rFonts w:ascii="Times New Roman" w:eastAsia="Times New Roman" w:hAnsi="Times New Roman" w:cs="Times New Roman"/>
          <w:color w:val="000000"/>
          <w:sz w:val="24"/>
          <w:szCs w:val="24"/>
          <w:lang w:eastAsia="ru-RU"/>
        </w:rPr>
        <w:t>Сооружение</w:t>
      </w:r>
      <w:r w:rsidR="001160E5" w:rsidRPr="00352318">
        <w:rPr>
          <w:rFonts w:ascii="Times New Roman" w:eastAsia="Times New Roman" w:hAnsi="Times New Roman" w:cs="Times New Roman"/>
          <w:color w:val="000000"/>
          <w:sz w:val="24"/>
          <w:szCs w:val="24"/>
          <w:lang w:eastAsia="ru-RU"/>
        </w:rPr>
        <w:t xml:space="preserve">»: физическое состояние: </w:t>
      </w:r>
    </w:p>
    <w:p w:rsidR="00B63304" w:rsidRDefault="00B63304" w:rsidP="008B05A0">
      <w:pPr>
        <w:spacing w:after="0" w:line="240" w:lineRule="auto"/>
        <w:ind w:firstLine="709"/>
        <w:jc w:val="both"/>
        <w:rPr>
          <w:rFonts w:ascii="Times New Roman" w:hAnsi="Times New Roman" w:cs="Times New Roman"/>
          <w:sz w:val="24"/>
          <w:szCs w:val="24"/>
        </w:rPr>
      </w:pPr>
      <w:proofErr w:type="gramStart"/>
      <w:r w:rsidRPr="00B63304">
        <w:rPr>
          <w:rFonts w:ascii="Times New Roman" w:hAnsi="Times New Roman" w:cs="Times New Roman"/>
          <w:sz w:val="24"/>
          <w:szCs w:val="24"/>
        </w:rPr>
        <w:lastRenderedPageBreak/>
        <w:t xml:space="preserve">год ввода в эксплуатацию - 1960, высота – 38,95 м., диаметр -7,90 м., фундамент – бетонный; стены – кирпич, емкость – металлическая, площадь застройки -49 </w:t>
      </w:r>
      <w:proofErr w:type="spellStart"/>
      <w:r w:rsidRPr="00B63304">
        <w:rPr>
          <w:rFonts w:ascii="Times New Roman" w:hAnsi="Times New Roman" w:cs="Times New Roman"/>
          <w:sz w:val="24"/>
          <w:szCs w:val="24"/>
        </w:rPr>
        <w:t>кв.м</w:t>
      </w:r>
      <w:proofErr w:type="spellEnd"/>
      <w:r w:rsidRPr="00B63304">
        <w:rPr>
          <w:rFonts w:ascii="Times New Roman" w:hAnsi="Times New Roman" w:cs="Times New Roman"/>
          <w:sz w:val="24"/>
          <w:szCs w:val="24"/>
        </w:rPr>
        <w:t>., объем  1909  куб. м., состояние удовлетворительное.</w:t>
      </w:r>
      <w:proofErr w:type="gramEnd"/>
    </w:p>
    <w:p w:rsidR="001160E5" w:rsidRPr="00B63304"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sidRPr="00B63304">
        <w:rPr>
          <w:rFonts w:ascii="Times New Roman" w:eastAsia="Times New Roman" w:hAnsi="Times New Roman" w:cs="Times New Roman"/>
          <w:color w:val="000000"/>
          <w:sz w:val="24"/>
          <w:szCs w:val="24"/>
          <w:lang w:eastAsia="ru-RU"/>
        </w:rPr>
        <w:t>б</w:t>
      </w:r>
      <w:r w:rsidR="00237C09" w:rsidRPr="00B63304">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83498F"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Обременения Имущества – имущество не продано, не заложено, под арестом не находится.</w:t>
      </w:r>
    </w:p>
    <w:p w:rsidR="0083498F" w:rsidRPr="0083498F" w:rsidRDefault="0083498F" w:rsidP="0083498F">
      <w:pPr>
        <w:pStyle w:val="ab"/>
        <w:suppressAutoHyphens/>
        <w:ind w:firstLine="709"/>
        <w:jc w:val="both"/>
      </w:pPr>
      <w:r w:rsidRPr="0083498F">
        <w:rPr>
          <w:b/>
        </w:rPr>
        <w:t>Обязательное   условие   приватизации   имущества:</w:t>
      </w:r>
      <w:r w:rsidRPr="0083498F">
        <w:t xml:space="preserve">  сохранение Покупателем назначения Сооружения -  «Водонапорная башня» сроком на 12 (двенадцать) месяцев со дня перехода прав на имущество к его приобретателю на основании договора купли – продажи имущества.   </w:t>
      </w:r>
    </w:p>
    <w:p w:rsidR="0083498F" w:rsidRPr="0083498F" w:rsidRDefault="0083498F" w:rsidP="0083498F">
      <w:pPr>
        <w:pStyle w:val="ab"/>
        <w:suppressAutoHyphens/>
        <w:ind w:firstLine="709"/>
        <w:jc w:val="both"/>
      </w:pPr>
      <w:r w:rsidRPr="0083498F">
        <w:t xml:space="preserve">В случае нарушения собственником условия о сохранении назначения приватизируемого имущества в течение указанного срока органы местного самоуправления вправе обратиться в суд с иском об изъятии посредством выкупа такого имущества для муниципальных нужд. </w:t>
      </w:r>
    </w:p>
    <w:p w:rsidR="000F2105" w:rsidRDefault="00C22CAD" w:rsidP="00503D28">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83498F">
        <w:rPr>
          <w:rFonts w:ascii="Times New Roman" w:eastAsia="Times New Roman" w:hAnsi="Times New Roman" w:cs="Times New Roman"/>
          <w:color w:val="000000"/>
          <w:sz w:val="24"/>
          <w:szCs w:val="24"/>
          <w:lang w:eastAsia="ru-RU"/>
        </w:rPr>
        <w:t xml:space="preserve"> </w:t>
      </w:r>
      <w:bookmarkStart w:id="0" w:name="_GoBack"/>
      <w:bookmarkEnd w:id="0"/>
      <w:r w:rsidR="000F2105" w:rsidRPr="00D2739C">
        <w:rPr>
          <w:rFonts w:ascii="Times New Roman" w:eastAsia="Times New Roman" w:hAnsi="Times New Roman" w:cs="Times New Roman"/>
          <w:b/>
          <w:color w:val="000000"/>
          <w:sz w:val="24"/>
          <w:szCs w:val="24"/>
          <w:lang w:eastAsia="ru-RU"/>
        </w:rPr>
        <w:t>Совокупная н</w:t>
      </w:r>
      <w:r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547D2C">
        <w:rPr>
          <w:rFonts w:ascii="Times New Roman" w:eastAsia="Times New Roman" w:hAnsi="Times New Roman" w:cs="Times New Roman"/>
          <w:b/>
          <w:color w:val="000000"/>
          <w:sz w:val="24"/>
          <w:szCs w:val="24"/>
          <w:lang w:eastAsia="ru-RU"/>
        </w:rPr>
        <w:t>1 849 000,00</w:t>
      </w:r>
      <w:r w:rsidR="008932AC" w:rsidRPr="00CC2E7F">
        <w:rPr>
          <w:b/>
          <w:sz w:val="26"/>
          <w:szCs w:val="26"/>
        </w:rPr>
        <w:t xml:space="preserve"> </w:t>
      </w:r>
      <w:r w:rsidRPr="00C22CAD">
        <w:rPr>
          <w:rFonts w:ascii="Times New Roman" w:eastAsia="Times New Roman" w:hAnsi="Times New Roman" w:cs="Times New Roman"/>
          <w:color w:val="000000"/>
          <w:sz w:val="24"/>
          <w:szCs w:val="24"/>
          <w:lang w:eastAsia="ru-RU"/>
        </w:rPr>
        <w:t>(</w:t>
      </w:r>
      <w:r w:rsidR="00547D2C">
        <w:rPr>
          <w:rFonts w:ascii="Times New Roman" w:eastAsia="Times New Roman" w:hAnsi="Times New Roman" w:cs="Times New Roman"/>
          <w:color w:val="000000"/>
          <w:sz w:val="24"/>
          <w:szCs w:val="24"/>
          <w:lang w:eastAsia="ru-RU"/>
        </w:rPr>
        <w:t>один миллион восемьсот сорок девять тысяч</w:t>
      </w:r>
      <w:r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547D2C">
        <w:rPr>
          <w:rFonts w:ascii="Times New Roman" w:eastAsia="Times New Roman" w:hAnsi="Times New Roman" w:cs="Times New Roman"/>
          <w:color w:val="000000"/>
          <w:sz w:val="24"/>
          <w:szCs w:val="24"/>
          <w:lang w:eastAsia="ru-RU"/>
        </w:rPr>
        <w:t>Сооружение</w:t>
      </w:r>
      <w:r w:rsidR="00E74800">
        <w:rPr>
          <w:rFonts w:ascii="Times New Roman" w:eastAsia="Times New Roman" w:hAnsi="Times New Roman" w:cs="Times New Roman"/>
          <w:color w:val="000000"/>
          <w:sz w:val="24"/>
          <w:szCs w:val="24"/>
          <w:lang w:eastAsia="ru-RU"/>
        </w:rPr>
        <w:t xml:space="preserve">»: </w:t>
      </w:r>
      <w:r w:rsidR="00C20141">
        <w:rPr>
          <w:rFonts w:ascii="Times New Roman" w:eastAsia="Times New Roman" w:hAnsi="Times New Roman" w:cs="Times New Roman"/>
          <w:color w:val="000000"/>
          <w:sz w:val="24"/>
          <w:szCs w:val="24"/>
          <w:lang w:eastAsia="ru-RU"/>
        </w:rPr>
        <w:t>1 590 000,00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C20141">
        <w:rPr>
          <w:rFonts w:ascii="Times New Roman" w:eastAsia="Times New Roman" w:hAnsi="Times New Roman" w:cs="Times New Roman"/>
          <w:color w:val="000000"/>
          <w:sz w:val="24"/>
          <w:szCs w:val="24"/>
          <w:lang w:eastAsia="ru-RU"/>
        </w:rPr>
        <w:t xml:space="preserve">один миллион </w:t>
      </w:r>
      <w:proofErr w:type="gramStart"/>
      <w:r w:rsidR="00C20141">
        <w:rPr>
          <w:rFonts w:ascii="Times New Roman" w:eastAsia="Times New Roman" w:hAnsi="Times New Roman" w:cs="Times New Roman"/>
          <w:color w:val="000000"/>
          <w:sz w:val="24"/>
          <w:szCs w:val="24"/>
          <w:lang w:eastAsia="ru-RU"/>
        </w:rPr>
        <w:t>пятьсот девяноста</w:t>
      </w:r>
      <w:proofErr w:type="gramEnd"/>
      <w:r w:rsidR="00C20141">
        <w:rPr>
          <w:rFonts w:ascii="Times New Roman" w:eastAsia="Times New Roman" w:hAnsi="Times New Roman" w:cs="Times New Roman"/>
          <w:color w:val="000000"/>
          <w:sz w:val="24"/>
          <w:szCs w:val="24"/>
          <w:lang w:eastAsia="ru-RU"/>
        </w:rPr>
        <w:t xml:space="preserve">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C20141">
        <w:rPr>
          <w:rFonts w:ascii="Times New Roman" w:eastAsia="Times New Roman" w:hAnsi="Times New Roman" w:cs="Times New Roman"/>
          <w:color w:val="000000"/>
          <w:sz w:val="24"/>
          <w:szCs w:val="24"/>
          <w:lang w:eastAsia="ru-RU"/>
        </w:rPr>
        <w:t xml:space="preserve">259 000,00 </w:t>
      </w:r>
      <w:r w:rsidR="00407FF8">
        <w:rPr>
          <w:rFonts w:ascii="Times New Roman" w:eastAsia="Times New Roman" w:hAnsi="Times New Roman" w:cs="Times New Roman"/>
          <w:color w:val="000000"/>
          <w:sz w:val="24"/>
          <w:szCs w:val="24"/>
          <w:lang w:eastAsia="ru-RU"/>
        </w:rPr>
        <w:t>(</w:t>
      </w:r>
      <w:r w:rsidR="00C20141">
        <w:rPr>
          <w:rFonts w:ascii="Times New Roman" w:eastAsia="Times New Roman" w:hAnsi="Times New Roman" w:cs="Times New Roman"/>
          <w:color w:val="000000"/>
          <w:sz w:val="24"/>
          <w:szCs w:val="24"/>
          <w:lang w:eastAsia="ru-RU"/>
        </w:rPr>
        <w:t>двести пятьдесят девять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9F2228" w:rsidRPr="00DD691A"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981344">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DD691A" w:rsidRPr="00516792">
        <w:rPr>
          <w:rFonts w:ascii="Times New Roman" w:hAnsi="Times New Roman" w:cs="Times New Roman"/>
          <w:b/>
          <w:sz w:val="24"/>
          <w:szCs w:val="24"/>
        </w:rPr>
        <w:t>184900,00</w:t>
      </w:r>
      <w:r w:rsidR="00DD691A" w:rsidRPr="00DD691A">
        <w:rPr>
          <w:rFonts w:ascii="Times New Roman" w:hAnsi="Times New Roman" w:cs="Times New Roman"/>
          <w:sz w:val="24"/>
          <w:szCs w:val="24"/>
        </w:rPr>
        <w:t xml:space="preserve"> рублей</w:t>
      </w:r>
      <w:r w:rsidR="00DD691A">
        <w:rPr>
          <w:rFonts w:ascii="Times New Roman" w:hAnsi="Times New Roman" w:cs="Times New Roman"/>
          <w:sz w:val="24"/>
          <w:szCs w:val="24"/>
        </w:rPr>
        <w:t xml:space="preserve"> (сто восемьдесят четыре тысячи девятьсот рублей)</w:t>
      </w:r>
      <w:r w:rsidR="00DD691A" w:rsidRPr="00DD691A">
        <w:rPr>
          <w:rFonts w:ascii="Times New Roman" w:hAnsi="Times New Roman" w:cs="Times New Roman"/>
          <w:sz w:val="24"/>
          <w:szCs w:val="24"/>
        </w:rPr>
        <w:t>, в том числе: за сооружение: 159000,00 рублей; за земельный участок: 25900,00 рублей.</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16792" w:rsidRPr="00516792">
        <w:rPr>
          <w:rFonts w:ascii="Times New Roman" w:hAnsi="Times New Roman" w:cs="Times New Roman"/>
          <w:b/>
          <w:sz w:val="24"/>
          <w:szCs w:val="24"/>
        </w:rPr>
        <w:t>92</w:t>
      </w:r>
      <w:r w:rsidR="00516792" w:rsidRPr="00516792">
        <w:rPr>
          <w:rFonts w:ascii="Times New Roman" w:hAnsi="Times New Roman" w:cs="Times New Roman"/>
          <w:b/>
          <w:sz w:val="24"/>
          <w:szCs w:val="24"/>
        </w:rPr>
        <w:t>450,00</w:t>
      </w:r>
      <w:r w:rsidR="00516792">
        <w:rPr>
          <w:b/>
          <w:sz w:val="26"/>
          <w:szCs w:val="26"/>
        </w:rPr>
        <w:t xml:space="preserve"> </w:t>
      </w:r>
      <w:r w:rsidR="00516792" w:rsidRPr="00516792">
        <w:rPr>
          <w:rFonts w:ascii="Times New Roman" w:hAnsi="Times New Roman" w:cs="Times New Roman"/>
          <w:b/>
          <w:sz w:val="24"/>
          <w:szCs w:val="24"/>
        </w:rPr>
        <w:t>рублей</w:t>
      </w:r>
      <w:r w:rsidR="00516792">
        <w:rPr>
          <w:b/>
          <w:sz w:val="26"/>
          <w:szCs w:val="26"/>
        </w:rPr>
        <w:t xml:space="preserve"> </w:t>
      </w:r>
      <w:r w:rsidRPr="00C22CAD">
        <w:rPr>
          <w:rFonts w:ascii="Times New Roman" w:eastAsia="Times New Roman" w:hAnsi="Times New Roman" w:cs="Times New Roman"/>
          <w:color w:val="000000"/>
          <w:sz w:val="24"/>
          <w:szCs w:val="24"/>
          <w:lang w:eastAsia="ru-RU"/>
        </w:rPr>
        <w:t>(</w:t>
      </w:r>
      <w:r w:rsidR="00516792">
        <w:rPr>
          <w:rFonts w:ascii="Times New Roman" w:eastAsia="Times New Roman" w:hAnsi="Times New Roman" w:cs="Times New Roman"/>
          <w:color w:val="000000"/>
          <w:sz w:val="24"/>
          <w:szCs w:val="24"/>
          <w:lang w:eastAsia="ru-RU"/>
        </w:rPr>
        <w:t>девяносто две тысячи четыреста пятьдесят рублей)</w:t>
      </w:r>
      <w:r w:rsidRPr="00C22CAD">
        <w:rPr>
          <w:rFonts w:ascii="Times New Roman" w:eastAsia="Times New Roman" w:hAnsi="Times New Roman" w:cs="Times New Roman"/>
          <w:color w:val="000000"/>
          <w:sz w:val="24"/>
          <w:szCs w:val="24"/>
          <w:lang w:eastAsia="ru-RU"/>
        </w:rPr>
        <w:t>, что соответствует</w:t>
      </w:r>
      <w:r w:rsidR="00277382">
        <w:rPr>
          <w:rFonts w:ascii="Times New Roman" w:eastAsia="Times New Roman" w:hAnsi="Times New Roman" w:cs="Times New Roman"/>
          <w:color w:val="000000"/>
          <w:sz w:val="24"/>
          <w:szCs w:val="24"/>
          <w:lang w:eastAsia="ru-RU"/>
        </w:rPr>
        <w:t xml:space="preserve"> </w:t>
      </w:r>
      <w:r w:rsidR="005167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B4F4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 xml:space="preserve">Регламенте  электронной площадки </w:t>
      </w:r>
      <w:r w:rsidR="00FD7A12" w:rsidRPr="00BC46E9">
        <w:rPr>
          <w:rFonts w:ascii="Times New Roman" w:eastAsia="Times New Roman" w:hAnsi="Times New Roman" w:cs="Times New Roman"/>
          <w:sz w:val="24"/>
          <w:szCs w:val="24"/>
          <w:lang w:eastAsia="ru-RU"/>
        </w:rPr>
        <w:lastRenderedPageBreak/>
        <w:t>«РТС–тендер»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sidR="00981344">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sidR="0098134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lastRenderedPageBreak/>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965199">
        <w:rPr>
          <w:rFonts w:ascii="Times New Roman" w:eastAsia="Times New Roman" w:hAnsi="Times New Roman" w:cs="Times New Roman"/>
          <w:sz w:val="24"/>
          <w:szCs w:val="24"/>
          <w:lang w:eastAsia="ru-RU"/>
        </w:rPr>
        <w:t>с даты подписания</w:t>
      </w:r>
      <w:proofErr w:type="gramEnd"/>
      <w:r w:rsidRPr="0096519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 xml:space="preserve">дств в </w:t>
      </w:r>
      <w:r>
        <w:rPr>
          <w:color w:val="auto"/>
          <w:sz w:val="23"/>
          <w:szCs w:val="23"/>
        </w:rPr>
        <w:lastRenderedPageBreak/>
        <w:t>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w:t>
      </w:r>
      <w:r w:rsidRPr="00C22CAD">
        <w:rPr>
          <w:rFonts w:ascii="Times New Roman" w:eastAsia="Times New Roman" w:hAnsi="Times New Roman" w:cs="Times New Roman"/>
          <w:color w:val="000000"/>
          <w:sz w:val="24"/>
          <w:szCs w:val="24"/>
          <w:lang w:eastAsia="ru-RU"/>
        </w:rPr>
        <w:lastRenderedPageBreak/>
        <w:t>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B00C6D">
        <w:rPr>
          <w:rFonts w:ascii="Times New Roman" w:hAnsi="Times New Roman" w:cs="Times New Roman"/>
          <w:sz w:val="24"/>
          <w:szCs w:val="24"/>
        </w:rPr>
        <w:t>Сооружение</w:t>
      </w:r>
      <w:r w:rsidRPr="00441A46">
        <w:rPr>
          <w:rFonts w:ascii="Times New Roman" w:hAnsi="Times New Roman" w:cs="Times New Roman"/>
          <w:sz w:val="24"/>
          <w:szCs w:val="24"/>
        </w:rPr>
        <w:t>»: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AD5D1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AD5D18">
        <w:rPr>
          <w:rFonts w:ascii="Times New Roman" w:eastAsia="Times New Roman" w:hAnsi="Times New Roman" w:cs="Times New Roman"/>
          <w:color w:val="000000"/>
          <w:sz w:val="24"/>
          <w:szCs w:val="24"/>
          <w:lang w:eastAsia="ru-RU"/>
        </w:rPr>
        <w:t xml:space="preserve">А.И. </w:t>
      </w:r>
      <w:proofErr w:type="spellStart"/>
      <w:r w:rsidR="00AD5D18">
        <w:rPr>
          <w:rFonts w:ascii="Times New Roman" w:eastAsia="Times New Roman" w:hAnsi="Times New Roman" w:cs="Times New Roman"/>
          <w:color w:val="000000"/>
          <w:sz w:val="24"/>
          <w:szCs w:val="24"/>
          <w:lang w:eastAsia="ru-RU"/>
        </w:rPr>
        <w:t>Шапран</w:t>
      </w:r>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67D13"/>
    <w:rsid w:val="000731EB"/>
    <w:rsid w:val="00075259"/>
    <w:rsid w:val="00087364"/>
    <w:rsid w:val="00090404"/>
    <w:rsid w:val="00091246"/>
    <w:rsid w:val="00096C27"/>
    <w:rsid w:val="000A1269"/>
    <w:rsid w:val="000A1C8B"/>
    <w:rsid w:val="000A4532"/>
    <w:rsid w:val="000A5445"/>
    <w:rsid w:val="000B41AF"/>
    <w:rsid w:val="000B4C21"/>
    <w:rsid w:val="000B6ED5"/>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1DD4"/>
    <w:rsid w:val="00133100"/>
    <w:rsid w:val="00133AAC"/>
    <w:rsid w:val="001366CA"/>
    <w:rsid w:val="00141DB3"/>
    <w:rsid w:val="00144B67"/>
    <w:rsid w:val="001507ED"/>
    <w:rsid w:val="00151647"/>
    <w:rsid w:val="0016682F"/>
    <w:rsid w:val="00176724"/>
    <w:rsid w:val="001770FC"/>
    <w:rsid w:val="00182AE8"/>
    <w:rsid w:val="001834F7"/>
    <w:rsid w:val="00191F7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1537C"/>
    <w:rsid w:val="00223E1A"/>
    <w:rsid w:val="00226F01"/>
    <w:rsid w:val="00237C09"/>
    <w:rsid w:val="00243419"/>
    <w:rsid w:val="0024490F"/>
    <w:rsid w:val="00246043"/>
    <w:rsid w:val="00246E9F"/>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17A9D"/>
    <w:rsid w:val="00322785"/>
    <w:rsid w:val="003260AB"/>
    <w:rsid w:val="00337718"/>
    <w:rsid w:val="0034261E"/>
    <w:rsid w:val="00342DF1"/>
    <w:rsid w:val="00344374"/>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3B6E"/>
    <w:rsid w:val="003C5CD0"/>
    <w:rsid w:val="003C5FC5"/>
    <w:rsid w:val="003C605A"/>
    <w:rsid w:val="003D6C5F"/>
    <w:rsid w:val="003E12A5"/>
    <w:rsid w:val="003E32DD"/>
    <w:rsid w:val="003F65A9"/>
    <w:rsid w:val="003F7C01"/>
    <w:rsid w:val="00401595"/>
    <w:rsid w:val="00403878"/>
    <w:rsid w:val="00404A98"/>
    <w:rsid w:val="00407FF8"/>
    <w:rsid w:val="00422F2B"/>
    <w:rsid w:val="00424044"/>
    <w:rsid w:val="004407AA"/>
    <w:rsid w:val="004523DE"/>
    <w:rsid w:val="00453557"/>
    <w:rsid w:val="0045587D"/>
    <w:rsid w:val="00460545"/>
    <w:rsid w:val="00467E62"/>
    <w:rsid w:val="004709FB"/>
    <w:rsid w:val="00473766"/>
    <w:rsid w:val="00473CEE"/>
    <w:rsid w:val="00494881"/>
    <w:rsid w:val="004A15A9"/>
    <w:rsid w:val="004A6F47"/>
    <w:rsid w:val="004C2532"/>
    <w:rsid w:val="004C4C55"/>
    <w:rsid w:val="004D18CD"/>
    <w:rsid w:val="004D2191"/>
    <w:rsid w:val="004D2A43"/>
    <w:rsid w:val="004D3A88"/>
    <w:rsid w:val="004D5EDC"/>
    <w:rsid w:val="004D70C7"/>
    <w:rsid w:val="004E2740"/>
    <w:rsid w:val="004E63B0"/>
    <w:rsid w:val="004F687C"/>
    <w:rsid w:val="00503D28"/>
    <w:rsid w:val="00510427"/>
    <w:rsid w:val="00512961"/>
    <w:rsid w:val="00516792"/>
    <w:rsid w:val="00520087"/>
    <w:rsid w:val="00532E55"/>
    <w:rsid w:val="00534724"/>
    <w:rsid w:val="005372EE"/>
    <w:rsid w:val="00542CFF"/>
    <w:rsid w:val="00547D2C"/>
    <w:rsid w:val="00557309"/>
    <w:rsid w:val="005604DA"/>
    <w:rsid w:val="0056186E"/>
    <w:rsid w:val="005643AC"/>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D6730"/>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2006A"/>
    <w:rsid w:val="00634790"/>
    <w:rsid w:val="0064034B"/>
    <w:rsid w:val="00642591"/>
    <w:rsid w:val="00645219"/>
    <w:rsid w:val="006529E6"/>
    <w:rsid w:val="00655670"/>
    <w:rsid w:val="00662A46"/>
    <w:rsid w:val="006642D6"/>
    <w:rsid w:val="00665F26"/>
    <w:rsid w:val="00667A50"/>
    <w:rsid w:val="006726DE"/>
    <w:rsid w:val="00677531"/>
    <w:rsid w:val="00696BFB"/>
    <w:rsid w:val="006A510A"/>
    <w:rsid w:val="006A5559"/>
    <w:rsid w:val="006A630C"/>
    <w:rsid w:val="006B0389"/>
    <w:rsid w:val="006B1FB4"/>
    <w:rsid w:val="006B3790"/>
    <w:rsid w:val="006C08BE"/>
    <w:rsid w:val="006C2812"/>
    <w:rsid w:val="006C610F"/>
    <w:rsid w:val="006D04E0"/>
    <w:rsid w:val="006D1694"/>
    <w:rsid w:val="006D1720"/>
    <w:rsid w:val="006D3BA1"/>
    <w:rsid w:val="006D5333"/>
    <w:rsid w:val="006E1A47"/>
    <w:rsid w:val="006E5674"/>
    <w:rsid w:val="006E5BC4"/>
    <w:rsid w:val="006F76CB"/>
    <w:rsid w:val="00700FFC"/>
    <w:rsid w:val="00702A43"/>
    <w:rsid w:val="00705893"/>
    <w:rsid w:val="007068B8"/>
    <w:rsid w:val="00713B5F"/>
    <w:rsid w:val="00724D8D"/>
    <w:rsid w:val="007437BA"/>
    <w:rsid w:val="007445C6"/>
    <w:rsid w:val="00745730"/>
    <w:rsid w:val="007463D4"/>
    <w:rsid w:val="007556D0"/>
    <w:rsid w:val="00755D14"/>
    <w:rsid w:val="00761BD6"/>
    <w:rsid w:val="00772490"/>
    <w:rsid w:val="0077609D"/>
    <w:rsid w:val="0078177D"/>
    <w:rsid w:val="0078480F"/>
    <w:rsid w:val="007907EE"/>
    <w:rsid w:val="007940FA"/>
    <w:rsid w:val="00795888"/>
    <w:rsid w:val="00795928"/>
    <w:rsid w:val="007A2E5E"/>
    <w:rsid w:val="007A4F1B"/>
    <w:rsid w:val="007B55DC"/>
    <w:rsid w:val="007B671F"/>
    <w:rsid w:val="007B6FA3"/>
    <w:rsid w:val="007B7412"/>
    <w:rsid w:val="007B7C59"/>
    <w:rsid w:val="007C025B"/>
    <w:rsid w:val="007C55E1"/>
    <w:rsid w:val="007D0B77"/>
    <w:rsid w:val="007D0FB6"/>
    <w:rsid w:val="007D3033"/>
    <w:rsid w:val="007D7DC3"/>
    <w:rsid w:val="007E0E95"/>
    <w:rsid w:val="007F1865"/>
    <w:rsid w:val="00800778"/>
    <w:rsid w:val="00803FBD"/>
    <w:rsid w:val="00807F38"/>
    <w:rsid w:val="00833AE0"/>
    <w:rsid w:val="0083498F"/>
    <w:rsid w:val="008353F0"/>
    <w:rsid w:val="008378CA"/>
    <w:rsid w:val="0084102D"/>
    <w:rsid w:val="00841843"/>
    <w:rsid w:val="0084478D"/>
    <w:rsid w:val="00845E68"/>
    <w:rsid w:val="0086021D"/>
    <w:rsid w:val="0086437D"/>
    <w:rsid w:val="00887CF9"/>
    <w:rsid w:val="008932AC"/>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3998"/>
    <w:rsid w:val="00907A04"/>
    <w:rsid w:val="00910617"/>
    <w:rsid w:val="0091285F"/>
    <w:rsid w:val="00914859"/>
    <w:rsid w:val="0091797E"/>
    <w:rsid w:val="00920DFD"/>
    <w:rsid w:val="00921D6A"/>
    <w:rsid w:val="009349AD"/>
    <w:rsid w:val="00934C00"/>
    <w:rsid w:val="009359A9"/>
    <w:rsid w:val="009370D4"/>
    <w:rsid w:val="009628BA"/>
    <w:rsid w:val="00965199"/>
    <w:rsid w:val="00981344"/>
    <w:rsid w:val="0099154B"/>
    <w:rsid w:val="009A1AEB"/>
    <w:rsid w:val="009C30EC"/>
    <w:rsid w:val="009C3109"/>
    <w:rsid w:val="009C3260"/>
    <w:rsid w:val="009C4CA8"/>
    <w:rsid w:val="009C58C2"/>
    <w:rsid w:val="009C592D"/>
    <w:rsid w:val="009D5AD0"/>
    <w:rsid w:val="009F1DDF"/>
    <w:rsid w:val="009F2228"/>
    <w:rsid w:val="00A06268"/>
    <w:rsid w:val="00A155A6"/>
    <w:rsid w:val="00A23767"/>
    <w:rsid w:val="00A26773"/>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D5D18"/>
    <w:rsid w:val="00AE0F68"/>
    <w:rsid w:val="00AF563F"/>
    <w:rsid w:val="00AF711C"/>
    <w:rsid w:val="00B00C6D"/>
    <w:rsid w:val="00B04583"/>
    <w:rsid w:val="00B21AFD"/>
    <w:rsid w:val="00B41B7E"/>
    <w:rsid w:val="00B43735"/>
    <w:rsid w:val="00B52095"/>
    <w:rsid w:val="00B53367"/>
    <w:rsid w:val="00B63304"/>
    <w:rsid w:val="00B64D6F"/>
    <w:rsid w:val="00B65144"/>
    <w:rsid w:val="00B65A51"/>
    <w:rsid w:val="00B67D8A"/>
    <w:rsid w:val="00B74513"/>
    <w:rsid w:val="00B75E2C"/>
    <w:rsid w:val="00B81EF3"/>
    <w:rsid w:val="00B877E1"/>
    <w:rsid w:val="00BA1CE8"/>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0141"/>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CD5FF6"/>
    <w:rsid w:val="00CF4440"/>
    <w:rsid w:val="00CF694B"/>
    <w:rsid w:val="00D10E7C"/>
    <w:rsid w:val="00D12B66"/>
    <w:rsid w:val="00D132EC"/>
    <w:rsid w:val="00D2177F"/>
    <w:rsid w:val="00D21FBD"/>
    <w:rsid w:val="00D2492D"/>
    <w:rsid w:val="00D269D4"/>
    <w:rsid w:val="00D2739C"/>
    <w:rsid w:val="00D46395"/>
    <w:rsid w:val="00D46979"/>
    <w:rsid w:val="00D50457"/>
    <w:rsid w:val="00D563A1"/>
    <w:rsid w:val="00D6121F"/>
    <w:rsid w:val="00D67D4D"/>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91A"/>
    <w:rsid w:val="00DD6EDA"/>
    <w:rsid w:val="00DE5A5B"/>
    <w:rsid w:val="00E01BB2"/>
    <w:rsid w:val="00E0338F"/>
    <w:rsid w:val="00E03E66"/>
    <w:rsid w:val="00E06FF8"/>
    <w:rsid w:val="00E15634"/>
    <w:rsid w:val="00E34F3C"/>
    <w:rsid w:val="00E3551A"/>
    <w:rsid w:val="00E666DE"/>
    <w:rsid w:val="00E66CBE"/>
    <w:rsid w:val="00E71B22"/>
    <w:rsid w:val="00E72B4D"/>
    <w:rsid w:val="00E74800"/>
    <w:rsid w:val="00E77444"/>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03282"/>
    <w:rsid w:val="00F067EB"/>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348A"/>
    <w:rsid w:val="00FA693B"/>
    <w:rsid w:val="00FB0339"/>
    <w:rsid w:val="00FB0EC5"/>
    <w:rsid w:val="00FB1BD1"/>
    <w:rsid w:val="00FB4F4E"/>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 w:type="paragraph" w:styleId="ab">
    <w:name w:val="header"/>
    <w:basedOn w:val="a"/>
    <w:link w:val="ac"/>
    <w:rsid w:val="0083498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8349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 w:type="paragraph" w:styleId="ab">
    <w:name w:val="header"/>
    <w:basedOn w:val="a"/>
    <w:link w:val="ac"/>
    <w:rsid w:val="0083498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8349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11</Pages>
  <Words>4922</Words>
  <Characters>28057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123</cp:revision>
  <cp:lastPrinted>2019-11-06T04:31:00Z</cp:lastPrinted>
  <dcterms:created xsi:type="dcterms:W3CDTF">2020-03-25T23:39:00Z</dcterms:created>
  <dcterms:modified xsi:type="dcterms:W3CDTF">2023-03-23T00:47:00Z</dcterms:modified>
</cp:coreProperties>
</file>